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B0" w:rsidRDefault="00A64DD1" w:rsidP="00A64D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GRACE GROUPS POST SESSION </w:t>
      </w:r>
      <w:r w:rsidR="002955BF">
        <w:rPr>
          <w:b/>
          <w:sz w:val="32"/>
          <w:szCs w:val="32"/>
        </w:rPr>
        <w:t xml:space="preserve">SELF </w:t>
      </w:r>
      <w:r>
        <w:rPr>
          <w:b/>
          <w:sz w:val="32"/>
          <w:szCs w:val="32"/>
        </w:rPr>
        <w:t>EVALUATION</w:t>
      </w:r>
    </w:p>
    <w:p w:rsidR="00B5790C" w:rsidRDefault="00B5790C" w:rsidP="00B5790C">
      <w:pPr>
        <w:ind w:left="0"/>
        <w:rPr>
          <w:b/>
          <w:sz w:val="24"/>
          <w:szCs w:val="24"/>
        </w:rPr>
      </w:pPr>
      <w:r w:rsidRPr="00474BEC">
        <w:rPr>
          <w:b/>
          <w:sz w:val="24"/>
          <w:szCs w:val="24"/>
        </w:rPr>
        <w:t xml:space="preserve">This is a Grace Groups self-evaluation form.  This is </w:t>
      </w:r>
      <w:r w:rsidRPr="00474BEC">
        <w:rPr>
          <w:b/>
          <w:sz w:val="24"/>
          <w:szCs w:val="24"/>
          <w:u w:val="single"/>
        </w:rPr>
        <w:t>not</w:t>
      </w:r>
      <w:r w:rsidRPr="00474BEC">
        <w:rPr>
          <w:b/>
          <w:sz w:val="24"/>
          <w:szCs w:val="24"/>
        </w:rPr>
        <w:t xml:space="preserve"> to be turned in</w:t>
      </w:r>
      <w:r w:rsidR="00721830">
        <w:rPr>
          <w:b/>
          <w:sz w:val="24"/>
          <w:szCs w:val="24"/>
        </w:rPr>
        <w:t xml:space="preserve"> to your Grace Group Leader or Host</w:t>
      </w:r>
      <w:r w:rsidRPr="00474BEC">
        <w:rPr>
          <w:b/>
          <w:sz w:val="24"/>
          <w:szCs w:val="24"/>
        </w:rPr>
        <w:t xml:space="preserve">, but is for your own information and to document your own spiritual, emotional and relational growth.  Please fill out this self-evaluation form before attending a Grace Group Session and once after </w:t>
      </w:r>
      <w:r w:rsidR="008C704A" w:rsidRPr="00474BEC">
        <w:rPr>
          <w:b/>
          <w:sz w:val="24"/>
          <w:szCs w:val="24"/>
        </w:rPr>
        <w:t xml:space="preserve">attending </w:t>
      </w:r>
      <w:r w:rsidR="00474BEC" w:rsidRPr="00474BEC">
        <w:rPr>
          <w:b/>
          <w:sz w:val="24"/>
          <w:szCs w:val="24"/>
        </w:rPr>
        <w:t>a Grace Groups Session and note your own personal growth.</w:t>
      </w:r>
      <w:r w:rsidR="00721830">
        <w:rPr>
          <w:b/>
          <w:sz w:val="24"/>
          <w:szCs w:val="24"/>
        </w:rPr>
        <w:t xml:space="preserve">  You may easily use this for more than one session, just by using different color pens or markers.</w:t>
      </w:r>
      <w:bookmarkStart w:id="0" w:name="_GoBack"/>
      <w:bookmarkEnd w:id="0"/>
    </w:p>
    <w:p w:rsidR="006B58F4" w:rsidRDefault="006B58F4" w:rsidP="00B5790C">
      <w:pPr>
        <w:ind w:left="0"/>
        <w:rPr>
          <w:b/>
          <w:sz w:val="24"/>
          <w:szCs w:val="24"/>
        </w:rPr>
      </w:pPr>
    </w:p>
    <w:p w:rsidR="006B58F4" w:rsidRPr="00474BEC" w:rsidRDefault="006B58F4" w:rsidP="00B5790C">
      <w:pPr>
        <w:ind w:left="0"/>
        <w:rPr>
          <w:b/>
          <w:sz w:val="24"/>
          <w:szCs w:val="24"/>
        </w:rPr>
      </w:pPr>
      <w:r w:rsidRPr="00474BEC">
        <w:rPr>
          <w:b/>
          <w:sz w:val="24"/>
          <w:szCs w:val="24"/>
        </w:rPr>
        <w:t xml:space="preserve">Which Grace Group were you in?  </w:t>
      </w:r>
      <w:r w:rsidR="00D5393C">
        <w:rPr>
          <w:b/>
          <w:sz w:val="24"/>
          <w:szCs w:val="24"/>
        </w:rPr>
        <w:t xml:space="preserve">      When did you start?          </w:t>
      </w:r>
      <w:r w:rsidRPr="00474BEC">
        <w:rPr>
          <w:b/>
          <w:sz w:val="24"/>
          <w:szCs w:val="24"/>
        </w:rPr>
        <w:t>What was the date the group last met?</w:t>
      </w:r>
    </w:p>
    <w:p w:rsidR="00B5790C" w:rsidRPr="00474BEC" w:rsidRDefault="00B5790C" w:rsidP="00B5790C">
      <w:pPr>
        <w:ind w:left="0"/>
        <w:rPr>
          <w:b/>
          <w:sz w:val="24"/>
          <w:szCs w:val="24"/>
        </w:rPr>
      </w:pPr>
    </w:p>
    <w:p w:rsidR="00B5790C" w:rsidRDefault="00B5790C" w:rsidP="00B5790C">
      <w:pPr>
        <w:ind w:left="0"/>
        <w:rPr>
          <w:b/>
          <w:sz w:val="32"/>
          <w:szCs w:val="32"/>
        </w:rPr>
      </w:pPr>
      <w:r w:rsidRPr="00474BEC">
        <w:rPr>
          <w:b/>
          <w:sz w:val="24"/>
          <w:szCs w:val="24"/>
        </w:rPr>
        <w:t>On a scale of one to ten where do you place yourself in terms of your spiritual, emotional and relational growth, speech, thought life, actions, caring,</w:t>
      </w:r>
      <w:r w:rsidR="00A60BD8">
        <w:rPr>
          <w:b/>
          <w:sz w:val="24"/>
          <w:szCs w:val="24"/>
        </w:rPr>
        <w:t xml:space="preserve"> sharing,</w:t>
      </w:r>
      <w:r w:rsidRPr="00474BEC">
        <w:rPr>
          <w:b/>
          <w:sz w:val="24"/>
          <w:szCs w:val="24"/>
        </w:rPr>
        <w:t xml:space="preserve"> overall attitude, personal character, patience, Christ-centered motivation and desire, kindness and giving?</w:t>
      </w:r>
      <w:r w:rsidR="008C704A" w:rsidRPr="00474BEC">
        <w:rPr>
          <w:b/>
          <w:sz w:val="24"/>
          <w:szCs w:val="24"/>
        </w:rPr>
        <w:t xml:space="preserve">  Then give yourself a post Grace Groups Session score.</w:t>
      </w:r>
    </w:p>
    <w:p w:rsidR="008C704A" w:rsidRDefault="00386E0E" w:rsidP="008C704A">
      <w:pPr>
        <w:ind w:left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40080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BEC" w:rsidRDefault="008C704A" w:rsidP="00B5790C">
      <w:pPr>
        <w:ind w:left="0"/>
        <w:rPr>
          <w:b/>
          <w:sz w:val="24"/>
          <w:szCs w:val="24"/>
        </w:rPr>
      </w:pPr>
      <w:r w:rsidRPr="00474BEC">
        <w:rPr>
          <w:b/>
          <w:sz w:val="24"/>
          <w:szCs w:val="24"/>
        </w:rPr>
        <w:t>Answer these questions for your own information once before your Grace Groups Session and once after.</w:t>
      </w:r>
    </w:p>
    <w:p w:rsidR="00474BEC" w:rsidRPr="00474BEC" w:rsidRDefault="00474BEC" w:rsidP="00B5790C">
      <w:pPr>
        <w:ind w:left="0"/>
        <w:rPr>
          <w:b/>
          <w:sz w:val="24"/>
          <w:szCs w:val="24"/>
        </w:rPr>
      </w:pPr>
    </w:p>
    <w:p w:rsidR="00B5790C" w:rsidRDefault="008C704A" w:rsidP="00B5790C">
      <w:pPr>
        <w:ind w:left="0"/>
        <w:rPr>
          <w:b/>
          <w:sz w:val="28"/>
          <w:szCs w:val="28"/>
        </w:rPr>
      </w:pPr>
      <w:r w:rsidRPr="00474BEC">
        <w:rPr>
          <w:b/>
          <w:sz w:val="28"/>
          <w:szCs w:val="28"/>
        </w:rPr>
        <w:t>How does God see you?</w:t>
      </w:r>
    </w:p>
    <w:p w:rsidR="00474BEC" w:rsidRPr="00474BEC" w:rsidRDefault="00474BEC" w:rsidP="00B5790C">
      <w:pPr>
        <w:ind w:left="0"/>
        <w:rPr>
          <w:b/>
          <w:sz w:val="28"/>
          <w:szCs w:val="28"/>
        </w:rPr>
      </w:pPr>
    </w:p>
    <w:p w:rsidR="008C704A" w:rsidRDefault="008C704A" w:rsidP="00B5790C">
      <w:pPr>
        <w:ind w:left="0"/>
        <w:rPr>
          <w:b/>
          <w:sz w:val="28"/>
          <w:szCs w:val="28"/>
        </w:rPr>
      </w:pPr>
    </w:p>
    <w:p w:rsidR="008C704A" w:rsidRDefault="008C704A" w:rsidP="00B5790C">
      <w:pPr>
        <w:ind w:left="0"/>
        <w:rPr>
          <w:b/>
          <w:sz w:val="28"/>
          <w:szCs w:val="28"/>
        </w:rPr>
      </w:pPr>
    </w:p>
    <w:p w:rsidR="008C704A" w:rsidRDefault="008C704A" w:rsidP="00B5790C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How do you see God?</w:t>
      </w:r>
    </w:p>
    <w:p w:rsidR="00474BEC" w:rsidRDefault="00474BEC" w:rsidP="00B5790C">
      <w:pPr>
        <w:ind w:left="0"/>
        <w:rPr>
          <w:b/>
          <w:sz w:val="28"/>
          <w:szCs w:val="28"/>
        </w:rPr>
      </w:pPr>
    </w:p>
    <w:p w:rsidR="008C704A" w:rsidRDefault="008C704A" w:rsidP="00B5790C">
      <w:pPr>
        <w:ind w:left="0"/>
        <w:rPr>
          <w:b/>
          <w:sz w:val="28"/>
          <w:szCs w:val="28"/>
        </w:rPr>
      </w:pPr>
    </w:p>
    <w:p w:rsidR="008C704A" w:rsidRDefault="008C704A" w:rsidP="00B5790C">
      <w:pPr>
        <w:ind w:left="0"/>
        <w:rPr>
          <w:b/>
          <w:sz w:val="28"/>
          <w:szCs w:val="28"/>
        </w:rPr>
      </w:pPr>
    </w:p>
    <w:p w:rsidR="008C704A" w:rsidRDefault="008C704A" w:rsidP="00B5790C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How do others see you?</w:t>
      </w:r>
    </w:p>
    <w:p w:rsidR="00474BEC" w:rsidRDefault="00474BEC" w:rsidP="00B5790C">
      <w:pPr>
        <w:ind w:left="0"/>
        <w:rPr>
          <w:b/>
          <w:sz w:val="28"/>
          <w:szCs w:val="28"/>
        </w:rPr>
      </w:pPr>
    </w:p>
    <w:p w:rsidR="008C704A" w:rsidRDefault="008C704A" w:rsidP="00B5790C">
      <w:pPr>
        <w:ind w:left="0"/>
        <w:rPr>
          <w:b/>
          <w:sz w:val="28"/>
          <w:szCs w:val="28"/>
        </w:rPr>
      </w:pPr>
    </w:p>
    <w:p w:rsidR="008C704A" w:rsidRDefault="008C704A" w:rsidP="00B5790C">
      <w:pPr>
        <w:ind w:left="0"/>
        <w:rPr>
          <w:b/>
          <w:sz w:val="28"/>
          <w:szCs w:val="28"/>
        </w:rPr>
      </w:pPr>
    </w:p>
    <w:p w:rsidR="008C704A" w:rsidRDefault="008C704A" w:rsidP="00B5790C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How do you see others?</w:t>
      </w:r>
    </w:p>
    <w:p w:rsidR="00474BEC" w:rsidRDefault="00474BEC" w:rsidP="00B5790C">
      <w:pPr>
        <w:ind w:left="0"/>
        <w:rPr>
          <w:b/>
          <w:sz w:val="28"/>
          <w:szCs w:val="28"/>
        </w:rPr>
      </w:pPr>
    </w:p>
    <w:p w:rsidR="008C704A" w:rsidRDefault="008C704A" w:rsidP="00B5790C">
      <w:pPr>
        <w:ind w:left="0"/>
        <w:rPr>
          <w:b/>
          <w:sz w:val="28"/>
          <w:szCs w:val="28"/>
        </w:rPr>
      </w:pPr>
    </w:p>
    <w:p w:rsidR="008C704A" w:rsidRDefault="00474BEC" w:rsidP="00474BEC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(When you need a new form, you can print one from the church’s Web site)</w:t>
      </w:r>
    </w:p>
    <w:p w:rsidR="00474BEC" w:rsidRPr="00B5790C" w:rsidRDefault="00474BEC" w:rsidP="00474BEC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www.GraceFamilyAG.org/forms.htm</w:t>
      </w:r>
    </w:p>
    <w:sectPr w:rsidR="00474BEC" w:rsidRPr="00B5790C" w:rsidSect="00C452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D1"/>
    <w:rsid w:val="002955BF"/>
    <w:rsid w:val="00386E0E"/>
    <w:rsid w:val="003E5F36"/>
    <w:rsid w:val="00474BEC"/>
    <w:rsid w:val="006B58F4"/>
    <w:rsid w:val="00721830"/>
    <w:rsid w:val="008C704A"/>
    <w:rsid w:val="00977EB0"/>
    <w:rsid w:val="00A60BD8"/>
    <w:rsid w:val="00A64DD1"/>
    <w:rsid w:val="00B5790C"/>
    <w:rsid w:val="00B913E2"/>
    <w:rsid w:val="00C45245"/>
    <w:rsid w:val="00D5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SaveTheGuns</dc:creator>
  <cp:lastModifiedBy>SaveTheGuns</cp:lastModifiedBy>
  <cp:revision>5</cp:revision>
  <dcterms:created xsi:type="dcterms:W3CDTF">2014-03-05T16:02:00Z</dcterms:created>
  <dcterms:modified xsi:type="dcterms:W3CDTF">2014-12-02T13:14:00Z</dcterms:modified>
</cp:coreProperties>
</file>